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9204D" w:rsidRDefault="00712F56">
      <w:pPr>
        <w:ind w:firstLine="99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Indian Cove Resort</w:t>
      </w:r>
    </w:p>
    <w:p w14:paraId="00000002" w14:textId="77777777" w:rsidR="00F9204D" w:rsidRDefault="00712F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Saturday, April 20th</w:t>
      </w:r>
    </w:p>
    <w:p w14:paraId="00000003" w14:textId="77777777" w:rsidR="00F9204D" w:rsidRDefault="00712F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Vincent Posey - President</w:t>
      </w:r>
    </w:p>
    <w:p w14:paraId="00000004" w14:textId="77777777" w:rsidR="00F9204D" w:rsidRDefault="00712F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Meeting was held at Pavillion 4</w:t>
      </w:r>
    </w:p>
    <w:p w14:paraId="00000005" w14:textId="77777777" w:rsidR="00F9204D" w:rsidRDefault="00F9204D">
      <w:pPr>
        <w:ind w:left="720"/>
        <w:jc w:val="center"/>
        <w:rPr>
          <w:sz w:val="20"/>
          <w:szCs w:val="20"/>
        </w:rPr>
      </w:pPr>
    </w:p>
    <w:p w14:paraId="00000006" w14:textId="77777777" w:rsidR="00F9204D" w:rsidRDefault="00712F56">
      <w:pPr>
        <w:numPr>
          <w:ilvl w:val="0"/>
          <w:numId w:val="1"/>
        </w:numPr>
      </w:pPr>
      <w:r>
        <w:t>Welcome</w:t>
      </w:r>
    </w:p>
    <w:p w14:paraId="00000007" w14:textId="77777777" w:rsidR="00F9204D" w:rsidRDefault="00712F56">
      <w:pPr>
        <w:numPr>
          <w:ilvl w:val="1"/>
          <w:numId w:val="1"/>
        </w:numPr>
      </w:pPr>
      <w:r>
        <w:t>Randall called roll; Bonnie, Jonathan, Vinny, Randall, and Todd are all present...we have a quorum.</w:t>
      </w:r>
    </w:p>
    <w:p w14:paraId="00000008" w14:textId="77777777" w:rsidR="00F9204D" w:rsidRDefault="00712F56">
      <w:pPr>
        <w:numPr>
          <w:ilvl w:val="1"/>
          <w:numId w:val="1"/>
        </w:numPr>
      </w:pPr>
      <w:r>
        <w:t>Vinny started the meeting off discussing the topics below:</w:t>
      </w:r>
    </w:p>
    <w:p w14:paraId="00000009" w14:textId="77777777" w:rsidR="00F9204D" w:rsidRDefault="00712F56">
      <w:pPr>
        <w:numPr>
          <w:ilvl w:val="2"/>
          <w:numId w:val="1"/>
        </w:numPr>
      </w:pPr>
      <w:r>
        <w:t>With the campground being flooded… he appreciated everyone coming out.</w:t>
      </w:r>
    </w:p>
    <w:p w14:paraId="0000000A" w14:textId="77777777" w:rsidR="00F9204D" w:rsidRDefault="00712F56">
      <w:pPr>
        <w:numPr>
          <w:ilvl w:val="2"/>
          <w:numId w:val="1"/>
        </w:numPr>
      </w:pPr>
      <w:r>
        <w:t>Reported on all the projec</w:t>
      </w:r>
      <w:r>
        <w:t>ts that were completed in 2018-2019</w:t>
      </w:r>
    </w:p>
    <w:p w14:paraId="0000000B" w14:textId="77777777" w:rsidR="00F9204D" w:rsidRDefault="00712F56">
      <w:pPr>
        <w:numPr>
          <w:ilvl w:val="3"/>
          <w:numId w:val="1"/>
        </w:numPr>
      </w:pPr>
      <w:r>
        <w:t>Two new 50 amp pedestals have been installed</w:t>
      </w:r>
    </w:p>
    <w:p w14:paraId="0000000C" w14:textId="77777777" w:rsidR="00F9204D" w:rsidRDefault="00712F56">
      <w:pPr>
        <w:numPr>
          <w:ilvl w:val="3"/>
          <w:numId w:val="1"/>
        </w:numPr>
      </w:pPr>
      <w:r>
        <w:t>Back pool was fixed</w:t>
      </w:r>
    </w:p>
    <w:p w14:paraId="0000000D" w14:textId="77777777" w:rsidR="00F9204D" w:rsidRDefault="00712F56">
      <w:pPr>
        <w:numPr>
          <w:ilvl w:val="3"/>
          <w:numId w:val="1"/>
        </w:numPr>
      </w:pPr>
      <w:r>
        <w:t>Bulkhead at boat ramp repaired</w:t>
      </w:r>
    </w:p>
    <w:p w14:paraId="0000000E" w14:textId="77777777" w:rsidR="00F9204D" w:rsidRDefault="00712F56">
      <w:pPr>
        <w:numPr>
          <w:ilvl w:val="3"/>
          <w:numId w:val="1"/>
        </w:numPr>
      </w:pPr>
      <w:r>
        <w:t>New fence upfront</w:t>
      </w:r>
    </w:p>
    <w:p w14:paraId="0000000F" w14:textId="77777777" w:rsidR="00F9204D" w:rsidRDefault="00712F56">
      <w:pPr>
        <w:numPr>
          <w:ilvl w:val="3"/>
          <w:numId w:val="1"/>
        </w:numPr>
      </w:pPr>
      <w:r>
        <w:t>Replaced 6 roofs and repaired one</w:t>
      </w:r>
    </w:p>
    <w:p w14:paraId="00000010" w14:textId="77777777" w:rsidR="00F9204D" w:rsidRDefault="00712F56">
      <w:pPr>
        <w:numPr>
          <w:ilvl w:val="3"/>
          <w:numId w:val="1"/>
        </w:numPr>
      </w:pPr>
      <w:r>
        <w:t>Replaced 30 picnic tables</w:t>
      </w:r>
    </w:p>
    <w:p w14:paraId="00000011" w14:textId="77777777" w:rsidR="00F9204D" w:rsidRDefault="00712F56">
      <w:pPr>
        <w:numPr>
          <w:ilvl w:val="3"/>
          <w:numId w:val="1"/>
        </w:numPr>
      </w:pPr>
      <w:r>
        <w:t>24 new chairs for the pools</w:t>
      </w:r>
    </w:p>
    <w:p w14:paraId="00000012" w14:textId="77777777" w:rsidR="00F9204D" w:rsidRDefault="00712F56">
      <w:pPr>
        <w:numPr>
          <w:ilvl w:val="3"/>
          <w:numId w:val="1"/>
        </w:numPr>
      </w:pPr>
      <w:r>
        <w:t>Three new sit pads</w:t>
      </w:r>
    </w:p>
    <w:p w14:paraId="00000013" w14:textId="77777777" w:rsidR="00F9204D" w:rsidRDefault="00712F56">
      <w:pPr>
        <w:numPr>
          <w:ilvl w:val="3"/>
          <w:numId w:val="1"/>
        </w:numPr>
      </w:pPr>
      <w:r>
        <w:t>Removed multiple trees</w:t>
      </w:r>
    </w:p>
    <w:p w14:paraId="00000014" w14:textId="77777777" w:rsidR="00F9204D" w:rsidRDefault="00712F56">
      <w:pPr>
        <w:numPr>
          <w:ilvl w:val="3"/>
          <w:numId w:val="1"/>
        </w:numPr>
      </w:pPr>
      <w:r>
        <w:t>Newly paved road in front of back pool</w:t>
      </w:r>
    </w:p>
    <w:p w14:paraId="00000015" w14:textId="77777777" w:rsidR="00F9204D" w:rsidRDefault="00712F56">
      <w:pPr>
        <w:numPr>
          <w:ilvl w:val="3"/>
          <w:numId w:val="1"/>
        </w:numPr>
      </w:pPr>
      <w:r>
        <w:t>Added cameras to office and main gate</w:t>
      </w:r>
    </w:p>
    <w:p w14:paraId="00000016" w14:textId="77777777" w:rsidR="00F9204D" w:rsidRDefault="00F9204D">
      <w:pPr>
        <w:ind w:left="2160"/>
      </w:pPr>
    </w:p>
    <w:p w14:paraId="00000017" w14:textId="77777777" w:rsidR="00F9204D" w:rsidRDefault="00712F56">
      <w:pPr>
        <w:numPr>
          <w:ilvl w:val="0"/>
          <w:numId w:val="1"/>
        </w:numPr>
      </w:pPr>
      <w:r>
        <w:t>Manager’s Report</w:t>
      </w:r>
    </w:p>
    <w:p w14:paraId="00000018" w14:textId="77777777" w:rsidR="00F9204D" w:rsidRDefault="00712F56">
      <w:pPr>
        <w:numPr>
          <w:ilvl w:val="1"/>
          <w:numId w:val="1"/>
        </w:numPr>
      </w:pPr>
      <w:r>
        <w:t>Nothing was reported.</w:t>
      </w:r>
    </w:p>
    <w:p w14:paraId="00000019" w14:textId="77777777" w:rsidR="00F9204D" w:rsidRDefault="00F9204D">
      <w:pPr>
        <w:ind w:left="1440"/>
      </w:pPr>
    </w:p>
    <w:p w14:paraId="0000001A" w14:textId="77777777" w:rsidR="00F9204D" w:rsidRDefault="00712F56">
      <w:pPr>
        <w:numPr>
          <w:ilvl w:val="0"/>
          <w:numId w:val="1"/>
        </w:numPr>
      </w:pPr>
      <w:r>
        <w:t>Treasurer’s Report</w:t>
      </w:r>
    </w:p>
    <w:p w14:paraId="0000001B" w14:textId="77777777" w:rsidR="00F9204D" w:rsidRDefault="00712F56">
      <w:pPr>
        <w:numPr>
          <w:ilvl w:val="1"/>
          <w:numId w:val="1"/>
        </w:numPr>
      </w:pPr>
      <w:r>
        <w:t xml:space="preserve"> Bonnie gave out copies of the report….Additional copies of the financial report can be found in the office.</w:t>
      </w:r>
    </w:p>
    <w:p w14:paraId="0000001C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Bonnie reported that we’ve been giving a hard look into expenses and how the money is getting spent...we always get quotes on large jobs to ensure </w:t>
      </w:r>
      <w:r>
        <w:t>we get the best price.</w:t>
      </w:r>
    </w:p>
    <w:p w14:paraId="0000001D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 have restructured our bank accounts to get some of them in interest bearing accounts.</w:t>
      </w:r>
    </w:p>
    <w:p w14:paraId="0000001E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 did not need to borrow for this fiscal year.</w:t>
      </w:r>
    </w:p>
    <w:p w14:paraId="0000001F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Last Year we had 44 transfer and 40 new members</w:t>
      </w:r>
    </w:p>
    <w:p w14:paraId="00000020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delinquencies for 2017-2018 was approximatel</w:t>
      </w:r>
      <w:r>
        <w:t>y $189,000 and we are using collection agencies to get the funds paid.</w:t>
      </w:r>
    </w:p>
    <w:p w14:paraId="00000021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All but a few storage sites have been paid for the 2018-2019 fiscal year.</w:t>
      </w:r>
    </w:p>
    <w:p w14:paraId="00000022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 reserve account has been setup and we will be making monthly deposits in it...as of right now there is $243</w:t>
      </w:r>
      <w:r>
        <w:t>,367. We have gained $2,600 in interest.</w:t>
      </w:r>
    </w:p>
    <w:p w14:paraId="00000023" w14:textId="77777777" w:rsidR="00F9204D" w:rsidRDefault="00712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Winter camping program was a huge success...the net profit was $31,486.00.</w:t>
      </w:r>
    </w:p>
    <w:p w14:paraId="00000024" w14:textId="77777777" w:rsidR="00F9204D" w:rsidRDefault="00F9204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5" w14:textId="77777777" w:rsidR="00F9204D" w:rsidRDefault="00712F56">
      <w:r>
        <w:t xml:space="preserve">  IV.      Old Business</w:t>
      </w:r>
    </w:p>
    <w:p w14:paraId="00000026" w14:textId="77777777" w:rsidR="00F9204D" w:rsidRDefault="00712F56">
      <w:pPr>
        <w:numPr>
          <w:ilvl w:val="1"/>
          <w:numId w:val="4"/>
        </w:numPr>
      </w:pPr>
      <w:r>
        <w:t xml:space="preserve"> The improvements to the front storage area is on hold until we get clearance from the city.</w:t>
      </w:r>
    </w:p>
    <w:p w14:paraId="00000027" w14:textId="77777777" w:rsidR="00F9204D" w:rsidRDefault="00712F56">
      <w:pPr>
        <w:numPr>
          <w:ilvl w:val="2"/>
          <w:numId w:val="1"/>
        </w:numPr>
      </w:pPr>
      <w:r>
        <w:t xml:space="preserve">We need to update the </w:t>
      </w:r>
      <w:r>
        <w:t>use permit....which has not been done since 1984.</w:t>
      </w:r>
    </w:p>
    <w:p w14:paraId="00000028" w14:textId="77777777" w:rsidR="00F9204D" w:rsidRDefault="00712F56">
      <w:pPr>
        <w:numPr>
          <w:ilvl w:val="2"/>
          <w:numId w:val="1"/>
        </w:numPr>
      </w:pPr>
      <w:r>
        <w:t>We are hoping to have approval by June.</w:t>
      </w:r>
    </w:p>
    <w:p w14:paraId="00000029" w14:textId="77777777" w:rsidR="00F9204D" w:rsidRDefault="00712F56">
      <w:r>
        <w:t>V.  New Business</w:t>
      </w:r>
      <w:r>
        <w:tab/>
      </w:r>
    </w:p>
    <w:p w14:paraId="0000002A" w14:textId="77777777" w:rsidR="00F9204D" w:rsidRDefault="00712F56">
      <w:pPr>
        <w:numPr>
          <w:ilvl w:val="1"/>
          <w:numId w:val="3"/>
        </w:numPr>
      </w:pPr>
      <w:r>
        <w:t xml:space="preserve"> Randall announced the new board  members</w:t>
      </w:r>
      <w:r>
        <w:tab/>
      </w:r>
    </w:p>
    <w:p w14:paraId="0000002B" w14:textId="77777777" w:rsidR="00F9204D" w:rsidRDefault="00712F56">
      <w:pPr>
        <w:numPr>
          <w:ilvl w:val="2"/>
          <w:numId w:val="3"/>
        </w:numPr>
      </w:pPr>
      <w:r>
        <w:t>Bonnie ran for treasurer unopposed with Jonathan Hoggard and Jim Capasso running for the other two available seats.</w:t>
      </w:r>
      <w:r>
        <w:tab/>
      </w:r>
    </w:p>
    <w:p w14:paraId="0000002C" w14:textId="77777777" w:rsidR="00F9204D" w:rsidRDefault="00712F56">
      <w:pPr>
        <w:numPr>
          <w:ilvl w:val="2"/>
          <w:numId w:val="3"/>
        </w:numPr>
      </w:pPr>
      <w:r>
        <w:t>Without multiple candidates...there was no need to send out ballots.</w:t>
      </w:r>
    </w:p>
    <w:p w14:paraId="0000002D" w14:textId="77777777" w:rsidR="00F9204D" w:rsidRDefault="00712F56">
      <w:pPr>
        <w:numPr>
          <w:ilvl w:val="2"/>
          <w:numId w:val="3"/>
        </w:numPr>
      </w:pPr>
      <w:r>
        <w:t>Randall motioned to accept the candidates...Vinny seconded...with a unanimous decision the motion carried.</w:t>
      </w:r>
    </w:p>
    <w:p w14:paraId="0000002E" w14:textId="77777777" w:rsidR="00F9204D" w:rsidRDefault="00712F56">
      <w:pPr>
        <w:numPr>
          <w:ilvl w:val="1"/>
          <w:numId w:val="3"/>
        </w:numPr>
      </w:pPr>
      <w:r>
        <w:t>Randall opened up the discussion for changing the declaration.</w:t>
      </w:r>
    </w:p>
    <w:p w14:paraId="0000002F" w14:textId="77777777" w:rsidR="00F9204D" w:rsidRDefault="00712F56">
      <w:pPr>
        <w:numPr>
          <w:ilvl w:val="2"/>
          <w:numId w:val="3"/>
        </w:numPr>
      </w:pPr>
      <w:r>
        <w:t>Randall stated that we needed 60 votes to approve the changes to the declaration.</w:t>
      </w:r>
    </w:p>
    <w:p w14:paraId="00000030" w14:textId="77777777" w:rsidR="00F9204D" w:rsidRDefault="00712F56">
      <w:pPr>
        <w:numPr>
          <w:ilvl w:val="3"/>
          <w:numId w:val="3"/>
        </w:numPr>
      </w:pPr>
      <w:r>
        <w:t>A me</w:t>
      </w:r>
      <w:r>
        <w:t>mber asked if changing the declaration would change the 60 day reservation policy...the answer was NO.</w:t>
      </w:r>
    </w:p>
    <w:p w14:paraId="00000031" w14:textId="77777777" w:rsidR="00F9204D" w:rsidRDefault="00712F56">
      <w:pPr>
        <w:numPr>
          <w:ilvl w:val="2"/>
          <w:numId w:val="3"/>
        </w:numPr>
      </w:pPr>
      <w:r>
        <w:t>Randall discussed the highlighted changes to the declaration</w:t>
      </w:r>
    </w:p>
    <w:p w14:paraId="00000032" w14:textId="77777777" w:rsidR="00F9204D" w:rsidRDefault="00712F56">
      <w:pPr>
        <w:numPr>
          <w:ilvl w:val="3"/>
          <w:numId w:val="3"/>
        </w:numPr>
      </w:pPr>
      <w:r>
        <w:t>Taking the “Developer/s” name out of the document and replacing it with Association</w:t>
      </w:r>
    </w:p>
    <w:p w14:paraId="00000033" w14:textId="77777777" w:rsidR="00F9204D" w:rsidRDefault="00712F56">
      <w:pPr>
        <w:numPr>
          <w:ilvl w:val="3"/>
          <w:numId w:val="3"/>
        </w:numPr>
      </w:pPr>
      <w:r>
        <w:t>Taking o</w:t>
      </w:r>
      <w:r>
        <w:t>ut Class B members; everyone is now a Class A member (Since 1991). This will remove section 7.3 that talks about limitations on increases.</w:t>
      </w:r>
    </w:p>
    <w:p w14:paraId="00000034" w14:textId="77777777" w:rsidR="00F9204D" w:rsidRDefault="00712F56">
      <w:pPr>
        <w:numPr>
          <w:ilvl w:val="3"/>
          <w:numId w:val="3"/>
        </w:numPr>
      </w:pPr>
      <w:r>
        <w:t>Removing the section that talks about deposits. We do not take deposits on reservations.</w:t>
      </w:r>
    </w:p>
    <w:p w14:paraId="00000035" w14:textId="77777777" w:rsidR="00F9204D" w:rsidRDefault="00712F56">
      <w:pPr>
        <w:numPr>
          <w:ilvl w:val="3"/>
          <w:numId w:val="3"/>
        </w:numPr>
      </w:pPr>
      <w:r>
        <w:t>Removing the wording about h</w:t>
      </w:r>
      <w:r>
        <w:t>aving more than one reservation.</w:t>
      </w:r>
    </w:p>
    <w:p w14:paraId="00000036" w14:textId="77777777" w:rsidR="00F9204D" w:rsidRDefault="00712F56">
      <w:pPr>
        <w:numPr>
          <w:ilvl w:val="3"/>
          <w:numId w:val="3"/>
        </w:numPr>
      </w:pPr>
      <w:r>
        <w:t>Changing the clause that states only the first person on the deed can; run for board, etc..</w:t>
      </w:r>
    </w:p>
    <w:p w14:paraId="00000037" w14:textId="77777777" w:rsidR="00F9204D" w:rsidRDefault="00712F56">
      <w:pPr>
        <w:numPr>
          <w:ilvl w:val="3"/>
          <w:numId w:val="3"/>
        </w:numPr>
      </w:pPr>
      <w:r>
        <w:t>We want to add the ability to vote electronically</w:t>
      </w:r>
    </w:p>
    <w:p w14:paraId="00000038" w14:textId="77777777" w:rsidR="00F9204D" w:rsidRDefault="00712F56">
      <w:pPr>
        <w:numPr>
          <w:ilvl w:val="2"/>
          <w:numId w:val="3"/>
        </w:numPr>
      </w:pPr>
      <w:r>
        <w:t>We took a break and allowed everyone to vote…</w:t>
      </w:r>
    </w:p>
    <w:p w14:paraId="00000039" w14:textId="77777777" w:rsidR="00F9204D" w:rsidRDefault="00712F56">
      <w:pPr>
        <w:numPr>
          <w:ilvl w:val="3"/>
          <w:numId w:val="3"/>
        </w:numPr>
      </w:pPr>
      <w:r>
        <w:t>The results of the vote; 88 yes and</w:t>
      </w:r>
      <w:r>
        <w:t xml:space="preserve"> 9 no.</w:t>
      </w:r>
    </w:p>
    <w:p w14:paraId="0000003A" w14:textId="77777777" w:rsidR="00F9204D" w:rsidRDefault="00712F56">
      <w:pPr>
        <w:numPr>
          <w:ilvl w:val="2"/>
          <w:numId w:val="3"/>
        </w:numPr>
      </w:pPr>
      <w:r>
        <w:t>Randall motioned to accept the changes...Vinny seconded...with the unanimous decision the motion carried.</w:t>
      </w:r>
    </w:p>
    <w:p w14:paraId="0000003B" w14:textId="77777777" w:rsidR="00F9204D" w:rsidRDefault="00712F56">
      <w:pPr>
        <w:numPr>
          <w:ilvl w:val="1"/>
          <w:numId w:val="3"/>
        </w:numPr>
      </w:pPr>
      <w:r>
        <w:t>Randall opened the floor for members questions:</w:t>
      </w:r>
    </w:p>
    <w:p w14:paraId="0000003C" w14:textId="77777777" w:rsidR="00F9204D" w:rsidRDefault="00712F56">
      <w:pPr>
        <w:numPr>
          <w:ilvl w:val="2"/>
          <w:numId w:val="3"/>
        </w:numPr>
      </w:pPr>
      <w:r>
        <w:t>Member asked about dues and fees going up and that it made it look like we had a shortfall</w:t>
      </w:r>
    </w:p>
    <w:p w14:paraId="0000003D" w14:textId="77777777" w:rsidR="00F9204D" w:rsidRDefault="00712F56">
      <w:pPr>
        <w:numPr>
          <w:ilvl w:val="3"/>
          <w:numId w:val="3"/>
        </w:numPr>
      </w:pPr>
      <w:r>
        <w:lastRenderedPageBreak/>
        <w:t xml:space="preserve">The </w:t>
      </w:r>
      <w:r>
        <w:t>increase in storage was for the 2019-2020 fiscal year not the 2018-2019 fiscal year.  Our storage fees are still the lowest in the area.</w:t>
      </w:r>
    </w:p>
    <w:p w14:paraId="0000003E" w14:textId="77777777" w:rsidR="00F9204D" w:rsidRDefault="00712F56">
      <w:pPr>
        <w:numPr>
          <w:ilvl w:val="3"/>
          <w:numId w:val="3"/>
        </w:numPr>
      </w:pPr>
      <w:r>
        <w:t xml:space="preserve">Our storage fees in the past have been used for the gathering of funds to pay off the previous years debt...we did not </w:t>
      </w:r>
      <w:r>
        <w:t>need it for that this year.</w:t>
      </w:r>
    </w:p>
    <w:p w14:paraId="0000003F" w14:textId="77777777" w:rsidR="00F9204D" w:rsidRDefault="00712F56">
      <w:pPr>
        <w:numPr>
          <w:ilvl w:val="2"/>
          <w:numId w:val="3"/>
        </w:numPr>
      </w:pPr>
      <w:r>
        <w:t>Member asked about the towing fee going up to $30</w:t>
      </w:r>
    </w:p>
    <w:p w14:paraId="00000040" w14:textId="77777777" w:rsidR="00F9204D" w:rsidRDefault="00712F56">
      <w:pPr>
        <w:numPr>
          <w:ilvl w:val="3"/>
          <w:numId w:val="3"/>
        </w:numPr>
      </w:pPr>
      <w:r>
        <w:t>We discussed the damages that were caused by our (Indian Cove) employees moving the trailers last year. Also, that the cove would be making money off the towing...with no liabili</w:t>
      </w:r>
      <w:r>
        <w:t>ty on the Association.</w:t>
      </w:r>
    </w:p>
    <w:p w14:paraId="00000041" w14:textId="77777777" w:rsidR="00F9204D" w:rsidRDefault="00712F56">
      <w:pPr>
        <w:numPr>
          <w:ilvl w:val="3"/>
          <w:numId w:val="3"/>
        </w:numPr>
      </w:pPr>
      <w:r>
        <w:t>Indian Cove will still be towing in the weekends on a limited basis</w:t>
      </w:r>
    </w:p>
    <w:p w14:paraId="00000042" w14:textId="77777777" w:rsidR="00F9204D" w:rsidRDefault="00712F56">
      <w:pPr>
        <w:numPr>
          <w:ilvl w:val="3"/>
          <w:numId w:val="3"/>
        </w:numPr>
      </w:pPr>
      <w:r>
        <w:t>BOD informed the members that their camping units must be tow “ready” when scheduled to be towed on or off site.  Tow company should not have to charge batteries and</w:t>
      </w:r>
      <w:r>
        <w:t>/or air up tires.  This could cause additional fees.</w:t>
      </w:r>
    </w:p>
    <w:p w14:paraId="00000043" w14:textId="77777777" w:rsidR="00F9204D" w:rsidRDefault="00712F56">
      <w:pPr>
        <w:numPr>
          <w:ilvl w:val="2"/>
          <w:numId w:val="3"/>
        </w:numPr>
      </w:pPr>
      <w:r>
        <w:t xml:space="preserve">Member brought up that the BOD are thinking about keeping their campers on site for four months...moving every 28 days.  </w:t>
      </w:r>
    </w:p>
    <w:p w14:paraId="00000044" w14:textId="77777777" w:rsidR="00F9204D" w:rsidRDefault="00712F56">
      <w:pPr>
        <w:numPr>
          <w:ilvl w:val="3"/>
          <w:numId w:val="3"/>
        </w:numPr>
      </w:pPr>
      <w:r>
        <w:t xml:space="preserve">BOD stated that this was a discussion and no decision was made at that time.  </w:t>
      </w:r>
    </w:p>
    <w:p w14:paraId="00000045" w14:textId="77777777" w:rsidR="00F9204D" w:rsidRDefault="00712F56">
      <w:r>
        <w:t>VI.  Next Meeting Date and Location - All Meeting begin</w:t>
      </w:r>
      <w:r>
        <w:t xml:space="preserve"> at 7PM </w:t>
      </w:r>
    </w:p>
    <w:p w14:paraId="00000046" w14:textId="77777777" w:rsidR="00F9204D" w:rsidRDefault="00712F56">
      <w:pPr>
        <w:numPr>
          <w:ilvl w:val="1"/>
          <w:numId w:val="2"/>
        </w:numPr>
      </w:pPr>
      <w:r>
        <w:t>Wednesday, May 1st</w:t>
      </w:r>
    </w:p>
    <w:p w14:paraId="00000047" w14:textId="77777777" w:rsidR="00F9204D" w:rsidRDefault="00F9204D">
      <w:pPr>
        <w:ind w:left="1440"/>
      </w:pPr>
    </w:p>
    <w:p w14:paraId="00000048" w14:textId="77777777" w:rsidR="00F9204D" w:rsidRDefault="00712F56">
      <w:r>
        <w:t>VII.  Motion to close the meeting….seconded…..meeting adjourned.</w:t>
      </w:r>
    </w:p>
    <w:p w14:paraId="00000049" w14:textId="77777777" w:rsidR="00F9204D" w:rsidRDefault="00F9204D">
      <w:pPr>
        <w:ind w:left="720"/>
      </w:pPr>
    </w:p>
    <w:p w14:paraId="0000004A" w14:textId="77777777" w:rsidR="00F9204D" w:rsidRDefault="00F9204D"/>
    <w:sectPr w:rsidR="00F9204D">
      <w:pgSz w:w="12240" w:h="15840"/>
      <w:pgMar w:top="1440" w:right="1440" w:bottom="1440" w:left="2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72D"/>
    <w:multiLevelType w:val="multilevel"/>
    <w:tmpl w:val="449ECE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A02F62"/>
    <w:multiLevelType w:val="multilevel"/>
    <w:tmpl w:val="09ECE4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A50613"/>
    <w:multiLevelType w:val="multilevel"/>
    <w:tmpl w:val="8140F2C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744A0C"/>
    <w:multiLevelType w:val="multilevel"/>
    <w:tmpl w:val="034CE9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4D"/>
    <w:rsid w:val="00712F56"/>
    <w:rsid w:val="00F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714C0-3360-435E-A0DC-2700F983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Reservation.staff</cp:lastModifiedBy>
  <cp:revision>2</cp:revision>
  <dcterms:created xsi:type="dcterms:W3CDTF">2019-04-29T19:47:00Z</dcterms:created>
  <dcterms:modified xsi:type="dcterms:W3CDTF">2019-04-29T19:47:00Z</dcterms:modified>
</cp:coreProperties>
</file>